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1AB8" w14:textId="173A53BE" w:rsidR="00E27D29" w:rsidRPr="00965CAF" w:rsidRDefault="00E27D29" w:rsidP="00E27D29">
      <w:pPr>
        <w:spacing w:after="0"/>
        <w:jc w:val="center"/>
        <w:rPr>
          <w:rFonts w:asciiTheme="majorHAnsi" w:hAnsiTheme="majorHAnsi" w:cstheme="majorHAnsi"/>
          <w:b/>
          <w:bCs/>
          <w:sz w:val="44"/>
          <w:szCs w:val="44"/>
        </w:rPr>
      </w:pPr>
      <w:r w:rsidRPr="00965CAF">
        <w:rPr>
          <w:rFonts w:asciiTheme="majorHAnsi" w:hAnsiTheme="majorHAnsi" w:cstheme="majorHAnsi"/>
          <w:b/>
          <w:bCs/>
          <w:sz w:val="44"/>
          <w:szCs w:val="44"/>
        </w:rPr>
        <w:t xml:space="preserve">Guidelines, Interview Script, </w:t>
      </w:r>
      <w:r w:rsidRPr="00965CAF">
        <w:rPr>
          <w:rFonts w:asciiTheme="majorHAnsi" w:hAnsiTheme="majorHAnsi" w:cstheme="majorHAnsi"/>
          <w:b/>
          <w:bCs/>
          <w:sz w:val="36"/>
          <w:szCs w:val="36"/>
        </w:rPr>
        <w:t>and</w:t>
      </w:r>
      <w:r w:rsidRPr="00965CAF">
        <w:rPr>
          <w:rFonts w:asciiTheme="majorHAnsi" w:hAnsiTheme="majorHAnsi" w:cstheme="majorHAnsi"/>
          <w:b/>
          <w:bCs/>
          <w:sz w:val="44"/>
          <w:szCs w:val="44"/>
        </w:rPr>
        <w:t xml:space="preserve"> Interview Questions </w:t>
      </w:r>
      <w:r w:rsidRPr="00965CAF">
        <w:rPr>
          <w:rFonts w:asciiTheme="majorHAnsi" w:hAnsiTheme="majorHAnsi" w:cstheme="majorHAnsi"/>
          <w:b/>
          <w:bCs/>
          <w:sz w:val="36"/>
          <w:szCs w:val="36"/>
        </w:rPr>
        <w:t>for</w:t>
      </w:r>
      <w:r w:rsidRPr="00965CAF">
        <w:rPr>
          <w:rFonts w:asciiTheme="majorHAnsi" w:hAnsiTheme="majorHAnsi" w:cstheme="majorHAnsi"/>
          <w:b/>
          <w:bCs/>
          <w:sz w:val="44"/>
          <w:szCs w:val="44"/>
        </w:rPr>
        <w:t xml:space="preserve"> Nonprofit Executive Director</w:t>
      </w:r>
    </w:p>
    <w:p w14:paraId="52BEEC9E" w14:textId="77777777" w:rsidR="00E27D29" w:rsidRPr="00965CAF" w:rsidRDefault="00E27D29" w:rsidP="00E27D29">
      <w:pPr>
        <w:spacing w:after="0"/>
        <w:rPr>
          <w:rFonts w:asciiTheme="majorHAnsi" w:hAnsiTheme="majorHAnsi" w:cstheme="majorHAnsi"/>
          <w:sz w:val="24"/>
          <w:szCs w:val="24"/>
        </w:rPr>
      </w:pPr>
    </w:p>
    <w:p w14:paraId="1DBE8AC0" w14:textId="77777777" w:rsidR="00965CAF" w:rsidRPr="00965CAF" w:rsidRDefault="00965CAF" w:rsidP="00965CAF">
      <w:pPr>
        <w:spacing w:after="0" w:line="240" w:lineRule="auto"/>
        <w:rPr>
          <w:rFonts w:cs="Calibri"/>
          <w:szCs w:val="24"/>
        </w:rPr>
      </w:pPr>
      <w:r w:rsidRPr="00965CAF">
        <w:rPr>
          <w:rFonts w:cs="Calibri"/>
          <w:szCs w:val="24"/>
        </w:rPr>
        <w:t>This document is provided by United Way Northern Utah, Nonprofit Connection and does not constitute legal advice. User assumes all risk. See our other tools at uwnu.org.</w:t>
      </w:r>
    </w:p>
    <w:p w14:paraId="31DDA1E5" w14:textId="77777777" w:rsidR="00965CAF" w:rsidRPr="00965CAF" w:rsidRDefault="00965CAF" w:rsidP="00965CAF">
      <w:pPr>
        <w:spacing w:after="0" w:line="240" w:lineRule="auto"/>
        <w:rPr>
          <w:rFonts w:cs="Calibri"/>
          <w:szCs w:val="24"/>
        </w:rPr>
      </w:pPr>
    </w:p>
    <w:p w14:paraId="36013D45" w14:textId="016C16EE" w:rsidR="00A37483" w:rsidRPr="00965CAF" w:rsidRDefault="00965CAF" w:rsidP="00965CAF">
      <w:pPr>
        <w:spacing w:after="0" w:line="240" w:lineRule="auto"/>
        <w:rPr>
          <w:rFonts w:cs="Calibri"/>
          <w:szCs w:val="24"/>
        </w:rPr>
      </w:pPr>
      <w:r w:rsidRPr="00965CAF">
        <w:rPr>
          <w:rFonts w:cs="Calibri"/>
          <w:szCs w:val="24"/>
        </w:rPr>
        <w:t>To schedule consulting, use our powerful grant research database, or to reserve meeting/event space in our Behnken Nonprofit Learning Campus, reach out to Mark Atkinson, Nonprofit Connection Director: matkinson@uwnu.org.</w:t>
      </w:r>
    </w:p>
    <w:p w14:paraId="35125122" w14:textId="3B8E22A5" w:rsidR="00965CAF" w:rsidRPr="00965CAF" w:rsidRDefault="00965CAF" w:rsidP="00A37483">
      <w:pPr>
        <w:spacing w:after="0"/>
        <w:rPr>
          <w:rFonts w:asciiTheme="majorHAnsi" w:hAnsiTheme="majorHAnsi" w:cstheme="majorHAnsi"/>
          <w:sz w:val="24"/>
          <w:szCs w:val="24"/>
        </w:rPr>
      </w:pPr>
      <w:r w:rsidRPr="00965CAF">
        <w:rPr>
          <w:rFonts w:cs="Calibri"/>
          <w:szCs w:val="24"/>
        </w:rPr>
        <w:pict w14:anchorId="1ABF64E3">
          <v:rect id="_x0000_i1025" style="width:0;height:1.5pt" o:hralign="center" o:hrstd="t" o:hr="t" fillcolor="#a0a0a0" stroked="f"/>
        </w:pict>
      </w:r>
    </w:p>
    <w:p w14:paraId="1BC88863" w14:textId="77777777" w:rsidR="00AA53F2" w:rsidRPr="00965CAF" w:rsidRDefault="00AA53F2" w:rsidP="00AA53F2">
      <w:pPr>
        <w:spacing w:after="0"/>
        <w:rPr>
          <w:rFonts w:asciiTheme="majorHAnsi" w:hAnsiTheme="majorHAnsi" w:cstheme="majorHAnsi"/>
        </w:rPr>
      </w:pPr>
    </w:p>
    <w:p w14:paraId="30279719" w14:textId="581FF119" w:rsidR="00B54BE8" w:rsidRPr="00965CAF" w:rsidRDefault="00000000" w:rsidP="00AA53F2">
      <w:pPr>
        <w:pStyle w:val="Heading1"/>
        <w:spacing w:before="0"/>
        <w:rPr>
          <w:rFonts w:cstheme="majorHAnsi"/>
          <w:color w:val="auto"/>
        </w:rPr>
      </w:pPr>
      <w:r w:rsidRPr="00965CAF">
        <w:rPr>
          <w:rFonts w:cstheme="majorHAnsi"/>
          <w:color w:val="auto"/>
        </w:rPr>
        <w:t>Guidelines and Interview Script</w:t>
      </w:r>
      <w:r w:rsidR="00144624" w:rsidRPr="00965CAF">
        <w:rPr>
          <w:rFonts w:cstheme="majorHAnsi"/>
          <w:color w:val="auto"/>
        </w:rPr>
        <w:t xml:space="preserve"> and Questions</w:t>
      </w:r>
      <w:r w:rsidRPr="00965CAF">
        <w:rPr>
          <w:rFonts w:cstheme="majorHAnsi"/>
          <w:color w:val="auto"/>
        </w:rPr>
        <w:t xml:space="preserve"> for Nonprofit Executive Director</w:t>
      </w:r>
    </w:p>
    <w:p w14:paraId="50581CF4" w14:textId="77777777" w:rsidR="00AA53F2" w:rsidRPr="00965CAF" w:rsidRDefault="00AA53F2" w:rsidP="00AA53F2">
      <w:pPr>
        <w:spacing w:after="0"/>
        <w:rPr>
          <w:rFonts w:asciiTheme="majorHAnsi" w:hAnsiTheme="majorHAnsi" w:cstheme="majorHAnsi"/>
        </w:rPr>
      </w:pPr>
    </w:p>
    <w:p w14:paraId="79DC5712" w14:textId="77777777" w:rsidR="00B54BE8" w:rsidRPr="00965CAF" w:rsidRDefault="00000000" w:rsidP="00AA53F2">
      <w:pPr>
        <w:pStyle w:val="Heading2"/>
        <w:spacing w:before="0"/>
        <w:rPr>
          <w:rFonts w:cstheme="majorHAnsi"/>
          <w:color w:val="auto"/>
        </w:rPr>
      </w:pPr>
      <w:r w:rsidRPr="00965CAF">
        <w:rPr>
          <w:rFonts w:cstheme="majorHAnsi"/>
          <w:color w:val="auto"/>
        </w:rPr>
        <w:t>1. Preparation Before the Interview</w:t>
      </w:r>
    </w:p>
    <w:p w14:paraId="72927203" w14:textId="77777777" w:rsidR="00AA53F2" w:rsidRPr="00965CAF" w:rsidRDefault="00AA53F2" w:rsidP="00AA53F2">
      <w:pPr>
        <w:spacing w:after="0"/>
        <w:rPr>
          <w:rFonts w:asciiTheme="majorHAnsi" w:hAnsiTheme="majorHAnsi" w:cstheme="majorHAnsi"/>
        </w:rPr>
      </w:pPr>
    </w:p>
    <w:p w14:paraId="15054833" w14:textId="08710326"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A. Define the Purpose</w:t>
      </w:r>
      <w:r w:rsidRPr="00965CAF">
        <w:rPr>
          <w:rFonts w:asciiTheme="majorHAnsi" w:hAnsiTheme="majorHAnsi" w:cstheme="majorHAnsi"/>
        </w:rPr>
        <w:br/>
      </w:r>
      <w:r w:rsidR="00AA53F2" w:rsidRPr="00965CAF">
        <w:rPr>
          <w:rFonts w:asciiTheme="majorHAnsi" w:hAnsiTheme="majorHAnsi" w:cstheme="majorHAnsi"/>
        </w:rPr>
        <w:t xml:space="preserve">- </w:t>
      </w:r>
      <w:r w:rsidRPr="00965CAF">
        <w:rPr>
          <w:rFonts w:asciiTheme="majorHAnsi" w:hAnsiTheme="majorHAnsi" w:cstheme="majorHAnsi"/>
        </w:rPr>
        <w:t>Clarify the goal: Is this for a hiring decision, a media article, a board review, or something else?</w:t>
      </w:r>
      <w:r w:rsidRPr="00965CAF">
        <w:rPr>
          <w:rFonts w:asciiTheme="majorHAnsi" w:hAnsiTheme="majorHAnsi" w:cstheme="majorHAnsi"/>
        </w:rPr>
        <w:br/>
        <w:t>- Identify key outcomes: What insights do you need from the ED?</w:t>
      </w:r>
    </w:p>
    <w:p w14:paraId="0EA29E76" w14:textId="77777777" w:rsidR="00AA53F2" w:rsidRPr="00965CAF" w:rsidRDefault="00AA53F2" w:rsidP="00AA53F2">
      <w:pPr>
        <w:spacing w:after="0"/>
        <w:rPr>
          <w:rFonts w:asciiTheme="majorHAnsi" w:hAnsiTheme="majorHAnsi" w:cstheme="majorHAnsi"/>
        </w:rPr>
      </w:pPr>
    </w:p>
    <w:p w14:paraId="06AF8D58" w14:textId="772CD98B"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B. Research the Organization and the Interviewee</w:t>
      </w:r>
      <w:r w:rsidRPr="00965CAF">
        <w:rPr>
          <w:rFonts w:asciiTheme="majorHAnsi" w:hAnsiTheme="majorHAnsi" w:cstheme="majorHAnsi"/>
        </w:rPr>
        <w:br/>
        <w:t>- Review the nonprofit's mission, programs, impact reports, and recent news.</w:t>
      </w:r>
      <w:r w:rsidRPr="00965CAF">
        <w:rPr>
          <w:rFonts w:asciiTheme="majorHAnsi" w:hAnsiTheme="majorHAnsi" w:cstheme="majorHAnsi"/>
        </w:rPr>
        <w:br/>
        <w:t>- Understand the ED’s background (LinkedIn, bios, press releases).</w:t>
      </w:r>
    </w:p>
    <w:p w14:paraId="6922C5B0" w14:textId="77777777" w:rsidR="00AA53F2" w:rsidRPr="00965CAF" w:rsidRDefault="00AA53F2" w:rsidP="00AA53F2">
      <w:pPr>
        <w:spacing w:after="0"/>
        <w:rPr>
          <w:rFonts w:asciiTheme="majorHAnsi" w:hAnsiTheme="majorHAnsi" w:cstheme="majorHAnsi"/>
        </w:rPr>
      </w:pPr>
    </w:p>
    <w:p w14:paraId="17CE2105" w14:textId="40537E70"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C. Develop Interview Questions Thoughtfully</w:t>
      </w:r>
      <w:r w:rsidRPr="00965CAF">
        <w:rPr>
          <w:rFonts w:asciiTheme="majorHAnsi" w:hAnsiTheme="majorHAnsi" w:cstheme="majorHAnsi"/>
        </w:rPr>
        <w:br/>
        <w:t xml:space="preserve">- Align questions with </w:t>
      </w:r>
      <w:r w:rsidR="00144624" w:rsidRPr="00965CAF">
        <w:rPr>
          <w:rFonts w:asciiTheme="majorHAnsi" w:hAnsiTheme="majorHAnsi" w:cstheme="majorHAnsi"/>
        </w:rPr>
        <w:t>the job description and the organization’s objectives</w:t>
      </w:r>
      <w:r w:rsidRPr="00965CAF">
        <w:rPr>
          <w:rFonts w:asciiTheme="majorHAnsi" w:hAnsiTheme="majorHAnsi" w:cstheme="majorHAnsi"/>
        </w:rPr>
        <w:t xml:space="preserve"> (e.g., strategy, leadership style, impact).</w:t>
      </w:r>
      <w:r w:rsidRPr="00965CAF">
        <w:rPr>
          <w:rFonts w:asciiTheme="majorHAnsi" w:hAnsiTheme="majorHAnsi" w:cstheme="majorHAnsi"/>
        </w:rPr>
        <w:br/>
        <w:t>- Mix open-ended questions with a few factual/clarifying ones.</w:t>
      </w:r>
      <w:r w:rsidRPr="00965CAF">
        <w:rPr>
          <w:rFonts w:asciiTheme="majorHAnsi" w:hAnsiTheme="majorHAnsi" w:cstheme="majorHAnsi"/>
        </w:rPr>
        <w:br/>
        <w:t>- Avoid leading or biased questions.</w:t>
      </w:r>
      <w:r w:rsidRPr="00965CAF">
        <w:rPr>
          <w:rFonts w:asciiTheme="majorHAnsi" w:hAnsiTheme="majorHAnsi" w:cstheme="majorHAnsi"/>
        </w:rPr>
        <w:br/>
        <w:t>- Stay away from personal, discriminatory, or off-limits questions (see legal notes</w:t>
      </w:r>
      <w:r w:rsidR="00144624" w:rsidRPr="00965CAF">
        <w:rPr>
          <w:rFonts w:asciiTheme="majorHAnsi" w:hAnsiTheme="majorHAnsi" w:cstheme="majorHAnsi"/>
        </w:rPr>
        <w:t xml:space="preserve"> in section 2</w:t>
      </w:r>
      <w:r w:rsidRPr="00965CAF">
        <w:rPr>
          <w:rFonts w:asciiTheme="majorHAnsi" w:hAnsiTheme="majorHAnsi" w:cstheme="majorHAnsi"/>
        </w:rPr>
        <w:t>).</w:t>
      </w:r>
    </w:p>
    <w:p w14:paraId="7E55FDAF" w14:textId="26A23ED7" w:rsidR="00AA53F2" w:rsidRPr="00965CAF" w:rsidRDefault="00965CAF" w:rsidP="00AA53F2">
      <w:pPr>
        <w:spacing w:after="0"/>
        <w:rPr>
          <w:rFonts w:asciiTheme="majorHAnsi" w:hAnsiTheme="majorHAnsi" w:cstheme="majorHAnsi"/>
        </w:rPr>
      </w:pPr>
      <w:r w:rsidRPr="00965CAF">
        <w:rPr>
          <w:rFonts w:cs="Calibri"/>
          <w:szCs w:val="24"/>
        </w:rPr>
        <w:pict w14:anchorId="5FD26CBC">
          <v:rect id="_x0000_i1027" style="width:0;height:1.5pt" o:hralign="center" o:hrstd="t" o:hr="t" fillcolor="#a0a0a0" stroked="f"/>
        </w:pict>
      </w:r>
    </w:p>
    <w:p w14:paraId="59D56B32" w14:textId="77777777" w:rsidR="00B54BE8" w:rsidRPr="00965CAF" w:rsidRDefault="00000000" w:rsidP="00AA53F2">
      <w:pPr>
        <w:pStyle w:val="Heading2"/>
        <w:spacing w:before="0"/>
        <w:rPr>
          <w:rFonts w:cstheme="majorHAnsi"/>
          <w:color w:val="auto"/>
        </w:rPr>
      </w:pPr>
      <w:r w:rsidRPr="00965CAF">
        <w:rPr>
          <w:rFonts w:cstheme="majorHAnsi"/>
          <w:color w:val="auto"/>
        </w:rPr>
        <w:t>2. Legal Considerations</w:t>
      </w:r>
    </w:p>
    <w:p w14:paraId="3BD97648" w14:textId="77777777" w:rsidR="00AA53F2" w:rsidRPr="00965CAF" w:rsidRDefault="00AA53F2" w:rsidP="00AA53F2">
      <w:pPr>
        <w:spacing w:after="0"/>
        <w:rPr>
          <w:rFonts w:asciiTheme="majorHAnsi" w:hAnsiTheme="majorHAnsi" w:cstheme="majorHAnsi"/>
        </w:rPr>
      </w:pPr>
    </w:p>
    <w:p w14:paraId="6B7E47B6" w14:textId="1F19138C"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A. Avoid Inappropriate/Illegal Questions</w:t>
      </w:r>
      <w:r w:rsidRPr="00965CAF">
        <w:rPr>
          <w:rFonts w:asciiTheme="majorHAnsi" w:hAnsiTheme="majorHAnsi" w:cstheme="majorHAnsi"/>
        </w:rPr>
        <w:br/>
      </w:r>
      <w:r w:rsidRPr="00965CAF">
        <w:rPr>
          <w:rFonts w:asciiTheme="majorHAnsi" w:hAnsiTheme="majorHAnsi" w:cstheme="majorHAnsi"/>
          <w:b/>
          <w:bCs/>
        </w:rPr>
        <w:t>Do not ask about:</w:t>
      </w:r>
      <w:r w:rsidRPr="00965CAF">
        <w:rPr>
          <w:rFonts w:asciiTheme="majorHAnsi" w:hAnsiTheme="majorHAnsi" w:cstheme="majorHAnsi"/>
        </w:rPr>
        <w:br/>
        <w:t>- Age, race, gender identity, sexual orientation</w:t>
      </w:r>
      <w:r w:rsidR="00965CAF">
        <w:rPr>
          <w:rFonts w:asciiTheme="majorHAnsi" w:hAnsiTheme="majorHAnsi" w:cstheme="majorHAnsi"/>
        </w:rPr>
        <w:t>, etc.</w:t>
      </w:r>
      <w:r w:rsidRPr="00965CAF">
        <w:rPr>
          <w:rFonts w:asciiTheme="majorHAnsi" w:hAnsiTheme="majorHAnsi" w:cstheme="majorHAnsi"/>
        </w:rPr>
        <w:br/>
        <w:t>- Marital or family status</w:t>
      </w:r>
      <w:r w:rsidRPr="00965CAF">
        <w:rPr>
          <w:rFonts w:asciiTheme="majorHAnsi" w:hAnsiTheme="majorHAnsi" w:cstheme="majorHAnsi"/>
        </w:rPr>
        <w:br/>
        <w:t>- Religion or political affiliation</w:t>
      </w:r>
      <w:r w:rsidRPr="00965CAF">
        <w:rPr>
          <w:rFonts w:asciiTheme="majorHAnsi" w:hAnsiTheme="majorHAnsi" w:cstheme="majorHAnsi"/>
        </w:rPr>
        <w:br/>
      </w:r>
      <w:r w:rsidRPr="00965CAF">
        <w:rPr>
          <w:rFonts w:asciiTheme="majorHAnsi" w:hAnsiTheme="majorHAnsi" w:cstheme="majorHAnsi"/>
        </w:rPr>
        <w:lastRenderedPageBreak/>
        <w:t>- Disabilities or health conditions</w:t>
      </w:r>
      <w:r w:rsidRPr="00965CAF">
        <w:rPr>
          <w:rFonts w:asciiTheme="majorHAnsi" w:hAnsiTheme="majorHAnsi" w:cstheme="majorHAnsi"/>
        </w:rPr>
        <w:br/>
        <w:t>- Citizenship or immigration status (unless job-relevant)</w:t>
      </w:r>
    </w:p>
    <w:p w14:paraId="0741978C" w14:textId="77777777" w:rsidR="00AA53F2" w:rsidRPr="00965CAF" w:rsidRDefault="00AA53F2" w:rsidP="00AA53F2">
      <w:pPr>
        <w:spacing w:after="0"/>
        <w:rPr>
          <w:rFonts w:asciiTheme="majorHAnsi" w:hAnsiTheme="majorHAnsi" w:cstheme="majorHAnsi"/>
        </w:rPr>
      </w:pPr>
    </w:p>
    <w:p w14:paraId="6691F632" w14:textId="209B776F"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B. Confidentiality</w:t>
      </w:r>
      <w:r w:rsidRPr="00965CAF">
        <w:rPr>
          <w:rFonts w:asciiTheme="majorHAnsi" w:hAnsiTheme="majorHAnsi" w:cstheme="majorHAnsi"/>
        </w:rPr>
        <w:br/>
        <w:t>- If you're recording or taking notes for publication or sharing, get explicit consent.</w:t>
      </w:r>
      <w:r w:rsidRPr="00965CAF">
        <w:rPr>
          <w:rFonts w:asciiTheme="majorHAnsi" w:hAnsiTheme="majorHAnsi" w:cstheme="majorHAnsi"/>
        </w:rPr>
        <w:br/>
        <w:t>- Respect any confidential information shared during the interview.</w:t>
      </w:r>
    </w:p>
    <w:p w14:paraId="3EEAD0FE" w14:textId="77777777" w:rsidR="00AA53F2" w:rsidRPr="00965CAF" w:rsidRDefault="00AA53F2" w:rsidP="00AA53F2">
      <w:pPr>
        <w:spacing w:after="0"/>
        <w:rPr>
          <w:rFonts w:asciiTheme="majorHAnsi" w:hAnsiTheme="majorHAnsi" w:cstheme="majorHAnsi"/>
        </w:rPr>
      </w:pPr>
    </w:p>
    <w:p w14:paraId="089EB75B" w14:textId="7A5F8E80"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C. Consent for Use</w:t>
      </w:r>
      <w:r w:rsidRPr="00965CAF">
        <w:rPr>
          <w:rFonts w:asciiTheme="majorHAnsi" w:hAnsiTheme="majorHAnsi" w:cstheme="majorHAnsi"/>
        </w:rPr>
        <w:br/>
        <w:t>- If the interview will be published, ask the ED to sign a release form for quotes, video, or photos.</w:t>
      </w:r>
      <w:r w:rsidRPr="00965CAF">
        <w:rPr>
          <w:rFonts w:asciiTheme="majorHAnsi" w:hAnsiTheme="majorHAnsi" w:cstheme="majorHAnsi"/>
        </w:rPr>
        <w:br/>
        <w:t>- Be transparent about how the content will be used and stored.</w:t>
      </w:r>
    </w:p>
    <w:p w14:paraId="7ACC9823" w14:textId="09111E2B" w:rsidR="00AA53F2" w:rsidRPr="00965CAF" w:rsidRDefault="00965CAF" w:rsidP="00AA53F2">
      <w:pPr>
        <w:spacing w:after="0"/>
        <w:rPr>
          <w:rFonts w:asciiTheme="majorHAnsi" w:hAnsiTheme="majorHAnsi" w:cstheme="majorHAnsi"/>
        </w:rPr>
      </w:pPr>
      <w:r w:rsidRPr="00965CAF">
        <w:rPr>
          <w:rFonts w:cs="Calibri"/>
          <w:szCs w:val="24"/>
        </w:rPr>
        <w:pict w14:anchorId="39519014">
          <v:rect id="_x0000_i1028" style="width:0;height:1.5pt" o:hralign="center" o:hrstd="t" o:hr="t" fillcolor="#a0a0a0" stroked="f"/>
        </w:pict>
      </w:r>
    </w:p>
    <w:p w14:paraId="4BECD3B5" w14:textId="77777777" w:rsidR="00B54BE8" w:rsidRPr="00965CAF" w:rsidRDefault="00000000" w:rsidP="00AA53F2">
      <w:pPr>
        <w:pStyle w:val="Heading2"/>
        <w:spacing w:before="0"/>
        <w:rPr>
          <w:rFonts w:cstheme="majorHAnsi"/>
          <w:color w:val="auto"/>
        </w:rPr>
      </w:pPr>
      <w:r w:rsidRPr="00965CAF">
        <w:rPr>
          <w:rFonts w:cstheme="majorHAnsi"/>
          <w:color w:val="auto"/>
        </w:rPr>
        <w:t>3. During the Interview</w:t>
      </w:r>
    </w:p>
    <w:p w14:paraId="05F99A73" w14:textId="77777777" w:rsidR="00AA53F2" w:rsidRPr="00965CAF" w:rsidRDefault="00AA53F2" w:rsidP="00AA53F2">
      <w:pPr>
        <w:spacing w:after="0"/>
        <w:rPr>
          <w:rFonts w:asciiTheme="majorHAnsi" w:hAnsiTheme="majorHAnsi" w:cstheme="majorHAnsi"/>
        </w:rPr>
      </w:pPr>
    </w:p>
    <w:p w14:paraId="5782A2B1" w14:textId="15F57E43"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A. Set a Respectful Tone</w:t>
      </w:r>
      <w:r w:rsidRPr="00965CAF">
        <w:rPr>
          <w:rFonts w:asciiTheme="majorHAnsi" w:hAnsiTheme="majorHAnsi" w:cstheme="majorHAnsi"/>
        </w:rPr>
        <w:br/>
        <w:t>- Be punctual, professional, and warm.</w:t>
      </w:r>
      <w:r w:rsidRPr="00965CAF">
        <w:rPr>
          <w:rFonts w:asciiTheme="majorHAnsi" w:hAnsiTheme="majorHAnsi" w:cstheme="majorHAnsi"/>
        </w:rPr>
        <w:br/>
        <w:t>- Start with small talk to build rapport, then review the interview scope and purpose.</w:t>
      </w:r>
      <w:r w:rsidRPr="00965CAF">
        <w:rPr>
          <w:rFonts w:asciiTheme="majorHAnsi" w:hAnsiTheme="majorHAnsi" w:cstheme="majorHAnsi"/>
        </w:rPr>
        <w:br/>
        <w:t>- Reiterate confidentiality or recording if applicable.</w:t>
      </w:r>
    </w:p>
    <w:p w14:paraId="420E43F4" w14:textId="77777777" w:rsidR="00AA53F2" w:rsidRPr="00965CAF" w:rsidRDefault="00AA53F2" w:rsidP="00AA53F2">
      <w:pPr>
        <w:spacing w:after="0"/>
        <w:rPr>
          <w:rFonts w:asciiTheme="majorHAnsi" w:hAnsiTheme="majorHAnsi" w:cstheme="majorHAnsi"/>
        </w:rPr>
      </w:pPr>
    </w:p>
    <w:p w14:paraId="49A83545" w14:textId="0350EB89"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B. Stay on Track</w:t>
      </w:r>
      <w:r w:rsidRPr="00965CAF">
        <w:rPr>
          <w:rFonts w:asciiTheme="majorHAnsi" w:hAnsiTheme="majorHAnsi" w:cstheme="majorHAnsi"/>
        </w:rPr>
        <w:br/>
        <w:t xml:space="preserve">- Use your questions as a </w:t>
      </w:r>
      <w:r w:rsidR="00144624" w:rsidRPr="00965CAF">
        <w:rPr>
          <w:rFonts w:asciiTheme="majorHAnsi" w:hAnsiTheme="majorHAnsi" w:cstheme="majorHAnsi"/>
        </w:rPr>
        <w:t>guide but</w:t>
      </w:r>
      <w:r w:rsidRPr="00965CAF">
        <w:rPr>
          <w:rFonts w:asciiTheme="majorHAnsi" w:hAnsiTheme="majorHAnsi" w:cstheme="majorHAnsi"/>
        </w:rPr>
        <w:t xml:space="preserve"> let the conversation flow naturally.</w:t>
      </w:r>
      <w:r w:rsidRPr="00965CAF">
        <w:rPr>
          <w:rFonts w:asciiTheme="majorHAnsi" w:hAnsiTheme="majorHAnsi" w:cstheme="majorHAnsi"/>
        </w:rPr>
        <w:br/>
        <w:t>- Take notes or record with permission, but stay present.</w:t>
      </w:r>
    </w:p>
    <w:p w14:paraId="317014C4" w14:textId="77777777" w:rsidR="00AA53F2" w:rsidRPr="00965CAF" w:rsidRDefault="00AA53F2" w:rsidP="00AA53F2">
      <w:pPr>
        <w:spacing w:after="0"/>
        <w:rPr>
          <w:rFonts w:asciiTheme="majorHAnsi" w:hAnsiTheme="majorHAnsi" w:cstheme="majorHAnsi"/>
        </w:rPr>
      </w:pPr>
    </w:p>
    <w:p w14:paraId="55107128" w14:textId="3851B3EB"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C. Be Aware of Power Dynamics</w:t>
      </w:r>
      <w:r w:rsidRPr="00965CAF">
        <w:rPr>
          <w:rFonts w:asciiTheme="majorHAnsi" w:hAnsiTheme="majorHAnsi" w:cstheme="majorHAnsi"/>
        </w:rPr>
        <w:br/>
        <w:t>- If you're representing a board, media, or funder, be mindful of how that might affect the dynamic.</w:t>
      </w:r>
      <w:r w:rsidRPr="00965CAF">
        <w:rPr>
          <w:rFonts w:asciiTheme="majorHAnsi" w:hAnsiTheme="majorHAnsi" w:cstheme="majorHAnsi"/>
        </w:rPr>
        <w:br/>
        <w:t>- Maintain a respectful and neutral stance.</w:t>
      </w:r>
    </w:p>
    <w:p w14:paraId="365A664D" w14:textId="6DA35E09" w:rsidR="00AA53F2" w:rsidRPr="00965CAF" w:rsidRDefault="00965CAF" w:rsidP="00AA53F2">
      <w:pPr>
        <w:pStyle w:val="Heading2"/>
        <w:spacing w:before="0"/>
        <w:rPr>
          <w:rFonts w:cstheme="majorHAnsi"/>
          <w:color w:val="auto"/>
        </w:rPr>
      </w:pPr>
      <w:r w:rsidRPr="00965CAF">
        <w:rPr>
          <w:rFonts w:cs="Calibri"/>
          <w:color w:val="auto"/>
          <w:szCs w:val="24"/>
        </w:rPr>
        <w:pict w14:anchorId="70BF155C">
          <v:rect id="_x0000_i1029" style="width:0;height:1.5pt" o:hralign="center" o:hrstd="t" o:hr="t" fillcolor="#a0a0a0" stroked="f"/>
        </w:pict>
      </w:r>
    </w:p>
    <w:p w14:paraId="72D1E43E" w14:textId="0396D1C5" w:rsidR="00B54BE8" w:rsidRPr="00965CAF" w:rsidRDefault="00000000" w:rsidP="00AA53F2">
      <w:pPr>
        <w:pStyle w:val="Heading2"/>
        <w:spacing w:before="0"/>
        <w:rPr>
          <w:rFonts w:cstheme="majorHAnsi"/>
          <w:color w:val="auto"/>
        </w:rPr>
      </w:pPr>
      <w:r w:rsidRPr="00965CAF">
        <w:rPr>
          <w:rFonts w:cstheme="majorHAnsi"/>
          <w:color w:val="auto"/>
        </w:rPr>
        <w:t xml:space="preserve">4. Developing Questions: </w:t>
      </w:r>
      <w:r w:rsidR="00965CAF">
        <w:rPr>
          <w:rFonts w:cstheme="majorHAnsi"/>
          <w:color w:val="auto"/>
        </w:rPr>
        <w:t xml:space="preserve">Executive Director </w:t>
      </w:r>
      <w:r w:rsidRPr="00965CAF">
        <w:rPr>
          <w:rFonts w:cstheme="majorHAnsi"/>
          <w:color w:val="auto"/>
        </w:rPr>
        <w:t>Themes to Consider</w:t>
      </w:r>
    </w:p>
    <w:p w14:paraId="176F19D0" w14:textId="77777777" w:rsidR="00AA53F2" w:rsidRPr="00965CAF" w:rsidRDefault="00AA53F2" w:rsidP="00AA53F2">
      <w:pPr>
        <w:spacing w:after="0"/>
        <w:rPr>
          <w:rFonts w:asciiTheme="majorHAnsi" w:hAnsiTheme="majorHAnsi" w:cstheme="majorHAnsi"/>
        </w:rPr>
      </w:pPr>
    </w:p>
    <w:p w14:paraId="59D83030" w14:textId="24C680E5" w:rsidR="00144624" w:rsidRPr="00965CAF" w:rsidRDefault="00144624" w:rsidP="00AA53F2">
      <w:pPr>
        <w:spacing w:after="0"/>
        <w:rPr>
          <w:rFonts w:asciiTheme="majorHAnsi" w:hAnsiTheme="majorHAnsi" w:cstheme="majorHAnsi"/>
        </w:rPr>
      </w:pPr>
      <w:r w:rsidRPr="00965CAF">
        <w:rPr>
          <w:rFonts w:asciiTheme="majorHAnsi" w:hAnsiTheme="majorHAnsi" w:cstheme="majorHAnsi"/>
        </w:rPr>
        <w:t>Below you will find some general questions to ask a candidate. However, the starting point in developing interview questions is to make sure that the interview questions and the job description are in alignment. Find the main points of the job descriptions, then create a set of questions from those.</w:t>
      </w:r>
    </w:p>
    <w:p w14:paraId="616B81BF" w14:textId="77777777" w:rsidR="00144624" w:rsidRPr="00965CAF" w:rsidRDefault="00144624" w:rsidP="00AA53F2">
      <w:pPr>
        <w:spacing w:after="0"/>
        <w:rPr>
          <w:rFonts w:asciiTheme="majorHAnsi" w:hAnsiTheme="majorHAnsi" w:cstheme="majorHAnsi"/>
        </w:rPr>
      </w:pPr>
    </w:p>
    <w:p w14:paraId="792E211F" w14:textId="45137B54"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Mission &amp; Vision</w:t>
      </w:r>
      <w:r w:rsidRPr="00965CAF">
        <w:rPr>
          <w:rFonts w:asciiTheme="majorHAnsi" w:hAnsiTheme="majorHAnsi" w:cstheme="majorHAnsi"/>
        </w:rPr>
        <w:br/>
        <w:t>- What drives your commitment to this organization's mission?</w:t>
      </w:r>
      <w:r w:rsidRPr="00965CAF">
        <w:rPr>
          <w:rFonts w:asciiTheme="majorHAnsi" w:hAnsiTheme="majorHAnsi" w:cstheme="majorHAnsi"/>
        </w:rPr>
        <w:br/>
        <w:t>- How do you measure success?</w:t>
      </w:r>
    </w:p>
    <w:p w14:paraId="2E0C43B0" w14:textId="77777777" w:rsidR="00AA53F2" w:rsidRPr="00965CAF" w:rsidRDefault="00AA53F2" w:rsidP="00AA53F2">
      <w:pPr>
        <w:spacing w:after="0"/>
        <w:rPr>
          <w:rFonts w:asciiTheme="majorHAnsi" w:hAnsiTheme="majorHAnsi" w:cstheme="majorHAnsi"/>
        </w:rPr>
      </w:pPr>
    </w:p>
    <w:p w14:paraId="79B9932D" w14:textId="43C9C15F"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lastRenderedPageBreak/>
        <w:t>Leadership &amp; Strategy</w:t>
      </w:r>
      <w:r w:rsidRPr="00965CAF">
        <w:rPr>
          <w:rFonts w:asciiTheme="majorHAnsi" w:hAnsiTheme="majorHAnsi" w:cstheme="majorHAnsi"/>
        </w:rPr>
        <w:br/>
        <w:t>- What’s your leadership style?</w:t>
      </w:r>
      <w:r w:rsidRPr="00965CAF">
        <w:rPr>
          <w:rFonts w:asciiTheme="majorHAnsi" w:hAnsiTheme="majorHAnsi" w:cstheme="majorHAnsi"/>
        </w:rPr>
        <w:br/>
        <w:t>- How do you set priorities or make tough decisions?</w:t>
      </w:r>
    </w:p>
    <w:p w14:paraId="11C4BE6B" w14:textId="77777777" w:rsidR="00AA53F2" w:rsidRPr="00965CAF" w:rsidRDefault="00AA53F2" w:rsidP="00AA53F2">
      <w:pPr>
        <w:spacing w:after="0"/>
        <w:rPr>
          <w:rFonts w:asciiTheme="majorHAnsi" w:hAnsiTheme="majorHAnsi" w:cstheme="majorHAnsi"/>
        </w:rPr>
      </w:pPr>
    </w:p>
    <w:p w14:paraId="5F501B5C" w14:textId="1C3E014E"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Community Impact</w:t>
      </w:r>
      <w:r w:rsidRPr="00965CAF">
        <w:rPr>
          <w:rFonts w:asciiTheme="majorHAnsi" w:hAnsiTheme="majorHAnsi" w:cstheme="majorHAnsi"/>
        </w:rPr>
        <w:br/>
        <w:t>- What recent initiative are you most proud of?</w:t>
      </w:r>
      <w:r w:rsidRPr="00965CAF">
        <w:rPr>
          <w:rFonts w:asciiTheme="majorHAnsi" w:hAnsiTheme="majorHAnsi" w:cstheme="majorHAnsi"/>
        </w:rPr>
        <w:br/>
        <w:t>- How do you ensure programs serve the community effectively?</w:t>
      </w:r>
    </w:p>
    <w:p w14:paraId="796E7CB3" w14:textId="77777777" w:rsidR="00AA53F2" w:rsidRPr="00965CAF" w:rsidRDefault="00AA53F2" w:rsidP="00AA53F2">
      <w:pPr>
        <w:spacing w:after="0"/>
        <w:rPr>
          <w:rFonts w:asciiTheme="majorHAnsi" w:hAnsiTheme="majorHAnsi" w:cstheme="majorHAnsi"/>
        </w:rPr>
      </w:pPr>
    </w:p>
    <w:p w14:paraId="1F36758F" w14:textId="278D792D"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Fundraising &amp; Operations</w:t>
      </w:r>
      <w:r w:rsidRPr="00965CAF">
        <w:rPr>
          <w:rFonts w:asciiTheme="majorHAnsi" w:hAnsiTheme="majorHAnsi" w:cstheme="majorHAnsi"/>
        </w:rPr>
        <w:br/>
        <w:t>- What’s your approach to sustainable funding?</w:t>
      </w:r>
      <w:r w:rsidRPr="00965CAF">
        <w:rPr>
          <w:rFonts w:asciiTheme="majorHAnsi" w:hAnsiTheme="majorHAnsi" w:cstheme="majorHAnsi"/>
        </w:rPr>
        <w:br/>
        <w:t>- How do you manage organizational growth or challenges?</w:t>
      </w:r>
    </w:p>
    <w:p w14:paraId="4E2AD7C4" w14:textId="77777777" w:rsidR="00AA53F2" w:rsidRPr="00965CAF" w:rsidRDefault="00AA53F2" w:rsidP="00AA53F2">
      <w:pPr>
        <w:spacing w:after="0"/>
        <w:rPr>
          <w:rFonts w:asciiTheme="majorHAnsi" w:hAnsiTheme="majorHAnsi" w:cstheme="majorHAnsi"/>
        </w:rPr>
      </w:pPr>
    </w:p>
    <w:p w14:paraId="0748C053" w14:textId="1EB2D890"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Future Outlook</w:t>
      </w:r>
      <w:r w:rsidRPr="00965CAF">
        <w:rPr>
          <w:rFonts w:asciiTheme="majorHAnsi" w:hAnsiTheme="majorHAnsi" w:cstheme="majorHAnsi"/>
        </w:rPr>
        <w:br/>
        <w:t>- What are your key goals for the next 3–5 years?</w:t>
      </w:r>
      <w:r w:rsidRPr="00965CAF">
        <w:rPr>
          <w:rFonts w:asciiTheme="majorHAnsi" w:hAnsiTheme="majorHAnsi" w:cstheme="majorHAnsi"/>
        </w:rPr>
        <w:br/>
        <w:t>- What changes do you foresee in the nonprofit sector?</w:t>
      </w:r>
    </w:p>
    <w:p w14:paraId="7EA2E07F" w14:textId="77777777" w:rsidR="00965CAF" w:rsidRPr="00965CAF" w:rsidRDefault="00965CAF" w:rsidP="00965CAF"/>
    <w:p w14:paraId="594590A2" w14:textId="23CDC01A" w:rsidR="00B54BE8" w:rsidRPr="00965CAF" w:rsidRDefault="00000000" w:rsidP="00AA53F2">
      <w:pPr>
        <w:pStyle w:val="Heading2"/>
        <w:spacing w:before="0"/>
        <w:rPr>
          <w:rFonts w:cstheme="majorHAnsi"/>
          <w:color w:val="auto"/>
        </w:rPr>
      </w:pPr>
      <w:r w:rsidRPr="00965CAF">
        <w:rPr>
          <w:rFonts w:cstheme="majorHAnsi"/>
          <w:color w:val="auto"/>
        </w:rPr>
        <w:t xml:space="preserve">Sample Interview Script </w:t>
      </w:r>
      <w:r w:rsidR="00144624" w:rsidRPr="00965CAF">
        <w:rPr>
          <w:rFonts w:cstheme="majorHAnsi"/>
          <w:color w:val="auto"/>
        </w:rPr>
        <w:t>and Questions</w:t>
      </w:r>
    </w:p>
    <w:p w14:paraId="3E506D23" w14:textId="77777777" w:rsidR="00144624" w:rsidRDefault="00144624" w:rsidP="00AA53F2">
      <w:pPr>
        <w:spacing w:after="0"/>
        <w:rPr>
          <w:rFonts w:asciiTheme="majorHAnsi" w:hAnsiTheme="majorHAnsi" w:cstheme="majorHAnsi"/>
        </w:rPr>
      </w:pPr>
    </w:p>
    <w:p w14:paraId="7B050812" w14:textId="4BEC4169" w:rsidR="00BE24A6" w:rsidRDefault="00BE24A6" w:rsidP="00AA53F2">
      <w:pPr>
        <w:spacing w:after="0"/>
        <w:rPr>
          <w:rFonts w:asciiTheme="majorHAnsi" w:hAnsiTheme="majorHAnsi" w:cstheme="majorHAnsi"/>
        </w:rPr>
      </w:pPr>
      <w:r>
        <w:rPr>
          <w:rFonts w:asciiTheme="majorHAnsi" w:hAnsiTheme="majorHAnsi" w:cstheme="majorHAnsi"/>
        </w:rPr>
        <w:t>* Be sure all questions are representative of what your job description shows.</w:t>
      </w:r>
    </w:p>
    <w:p w14:paraId="07AEB905" w14:textId="77777777" w:rsidR="00BE24A6" w:rsidRPr="00965CAF" w:rsidRDefault="00BE24A6" w:rsidP="00AA53F2">
      <w:pPr>
        <w:spacing w:after="0"/>
        <w:rPr>
          <w:rFonts w:asciiTheme="majorHAnsi" w:hAnsiTheme="majorHAnsi" w:cstheme="majorHAnsi"/>
        </w:rPr>
      </w:pPr>
    </w:p>
    <w:p w14:paraId="410BA473" w14:textId="4049A47A" w:rsidR="00144624" w:rsidRPr="00965CAF" w:rsidRDefault="00000000" w:rsidP="00AA53F2">
      <w:pPr>
        <w:spacing w:after="0"/>
        <w:rPr>
          <w:rFonts w:asciiTheme="majorHAnsi" w:hAnsiTheme="majorHAnsi" w:cstheme="majorHAnsi"/>
        </w:rPr>
      </w:pPr>
      <w:r w:rsidRPr="00965CAF">
        <w:rPr>
          <w:rFonts w:asciiTheme="majorHAnsi" w:hAnsiTheme="majorHAnsi" w:cstheme="majorHAnsi"/>
          <w:b/>
          <w:bCs/>
        </w:rPr>
        <w:t>Before the Interview (Warm-up)</w:t>
      </w:r>
      <w:r w:rsidRPr="00965CAF">
        <w:rPr>
          <w:rFonts w:asciiTheme="majorHAnsi" w:hAnsiTheme="majorHAnsi" w:cstheme="majorHAnsi"/>
        </w:rPr>
        <w:br/>
        <w:t xml:space="preserve">“Thanks so much for meeting with </w:t>
      </w:r>
      <w:r w:rsidR="00965CAF">
        <w:rPr>
          <w:rFonts w:asciiTheme="majorHAnsi" w:hAnsiTheme="majorHAnsi" w:cstheme="majorHAnsi"/>
        </w:rPr>
        <w:t>us</w:t>
      </w:r>
      <w:r w:rsidRPr="00965CAF">
        <w:rPr>
          <w:rFonts w:asciiTheme="majorHAnsi" w:hAnsiTheme="majorHAnsi" w:cstheme="majorHAnsi"/>
        </w:rPr>
        <w:t xml:space="preserve"> today. </w:t>
      </w:r>
      <w:r w:rsidR="00965CAF">
        <w:rPr>
          <w:rFonts w:asciiTheme="majorHAnsi" w:hAnsiTheme="majorHAnsi" w:cstheme="majorHAnsi"/>
        </w:rPr>
        <w:t>We</w:t>
      </w:r>
      <w:r w:rsidRPr="00965CAF">
        <w:rPr>
          <w:rFonts w:asciiTheme="majorHAnsi" w:hAnsiTheme="majorHAnsi" w:cstheme="majorHAnsi"/>
        </w:rPr>
        <w:t xml:space="preserve"> really appreciate your time. Before </w:t>
      </w:r>
      <w:r w:rsidR="00965CAF">
        <w:rPr>
          <w:rFonts w:asciiTheme="majorHAnsi" w:hAnsiTheme="majorHAnsi" w:cstheme="majorHAnsi"/>
        </w:rPr>
        <w:t xml:space="preserve">starting, </w:t>
      </w:r>
      <w:r w:rsidRPr="00965CAF">
        <w:rPr>
          <w:rFonts w:asciiTheme="majorHAnsi" w:hAnsiTheme="majorHAnsi" w:cstheme="majorHAnsi"/>
        </w:rPr>
        <w:t xml:space="preserve">we </w:t>
      </w:r>
      <w:r w:rsidR="00965CAF">
        <w:rPr>
          <w:rFonts w:asciiTheme="majorHAnsi" w:hAnsiTheme="majorHAnsi" w:cstheme="majorHAnsi"/>
        </w:rPr>
        <w:t xml:space="preserve">would like to </w:t>
      </w:r>
      <w:r w:rsidRPr="00965CAF">
        <w:rPr>
          <w:rFonts w:asciiTheme="majorHAnsi" w:hAnsiTheme="majorHAnsi" w:cstheme="majorHAnsi"/>
        </w:rPr>
        <w:t>confirm a few things…”</w:t>
      </w:r>
      <w:r w:rsidRPr="00965CAF">
        <w:rPr>
          <w:rFonts w:asciiTheme="majorHAnsi" w:hAnsiTheme="majorHAnsi" w:cstheme="majorHAnsi"/>
        </w:rPr>
        <w:br/>
        <w:t>- “I’d like to record our conversation for accuracy — is that okay with you?”</w:t>
      </w:r>
      <w:r w:rsidRPr="00965CAF">
        <w:rPr>
          <w:rFonts w:asciiTheme="majorHAnsi" w:hAnsiTheme="majorHAnsi" w:cstheme="majorHAnsi"/>
        </w:rPr>
        <w:br/>
      </w:r>
    </w:p>
    <w:p w14:paraId="5D5AA795" w14:textId="2E77B29B"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Opening Questions – Breaking the Ice</w:t>
      </w:r>
      <w:r w:rsidRPr="00965CAF">
        <w:rPr>
          <w:rFonts w:asciiTheme="majorHAnsi" w:hAnsiTheme="majorHAnsi" w:cstheme="majorHAnsi"/>
        </w:rPr>
        <w:br/>
        <w:t>“To start, I’d love to hear about your journey.”</w:t>
      </w:r>
      <w:r w:rsidRPr="00965CAF">
        <w:rPr>
          <w:rFonts w:asciiTheme="majorHAnsi" w:hAnsiTheme="majorHAnsi" w:cstheme="majorHAnsi"/>
        </w:rPr>
        <w:br/>
        <w:t>- “What brought you into nonprofit leadership?”</w:t>
      </w:r>
      <w:r w:rsidRPr="00965CAF">
        <w:rPr>
          <w:rFonts w:asciiTheme="majorHAnsi" w:hAnsiTheme="majorHAnsi" w:cstheme="majorHAnsi"/>
        </w:rPr>
        <w:br/>
        <w:t>- “Can you share a bit about your path to becoming Executive Director here?”</w:t>
      </w:r>
    </w:p>
    <w:p w14:paraId="6F710636" w14:textId="77777777" w:rsidR="00144624" w:rsidRPr="00965CAF" w:rsidRDefault="00144624" w:rsidP="00AA53F2">
      <w:pPr>
        <w:spacing w:after="0"/>
        <w:rPr>
          <w:rFonts w:asciiTheme="majorHAnsi" w:hAnsiTheme="majorHAnsi" w:cstheme="majorHAnsi"/>
        </w:rPr>
      </w:pPr>
    </w:p>
    <w:p w14:paraId="79DBF284" w14:textId="76B095D5"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Mission &amp; Vision</w:t>
      </w:r>
      <w:r w:rsidRPr="00965CAF">
        <w:rPr>
          <w:rFonts w:asciiTheme="majorHAnsi" w:hAnsiTheme="majorHAnsi" w:cstheme="majorHAnsi"/>
        </w:rPr>
        <w:br/>
        <w:t>“Let’s talk about the heart of the organization.”</w:t>
      </w:r>
      <w:r w:rsidRPr="00965CAF">
        <w:rPr>
          <w:rFonts w:asciiTheme="majorHAnsi" w:hAnsiTheme="majorHAnsi" w:cstheme="majorHAnsi"/>
        </w:rPr>
        <w:br/>
        <w:t>- “What part of the mission resonates most personally with you?”</w:t>
      </w:r>
      <w:r w:rsidRPr="00965CAF">
        <w:rPr>
          <w:rFonts w:asciiTheme="majorHAnsi" w:hAnsiTheme="majorHAnsi" w:cstheme="majorHAnsi"/>
        </w:rPr>
        <w:br/>
        <w:t>- “How do you see your organization making a unique difference in the community?”</w:t>
      </w:r>
    </w:p>
    <w:p w14:paraId="7AB105F8" w14:textId="77777777" w:rsidR="00144624" w:rsidRPr="00965CAF" w:rsidRDefault="00144624" w:rsidP="00AA53F2">
      <w:pPr>
        <w:spacing w:after="0"/>
        <w:rPr>
          <w:rFonts w:asciiTheme="majorHAnsi" w:hAnsiTheme="majorHAnsi" w:cstheme="majorHAnsi"/>
        </w:rPr>
      </w:pPr>
    </w:p>
    <w:p w14:paraId="05F3A7AB" w14:textId="5E082CF1"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Leadership &amp; Strategy</w:t>
      </w:r>
      <w:r w:rsidRPr="00965CAF">
        <w:rPr>
          <w:rFonts w:asciiTheme="majorHAnsi" w:hAnsiTheme="majorHAnsi" w:cstheme="majorHAnsi"/>
        </w:rPr>
        <w:br/>
        <w:t>“Leading a nonprofit brings a wide range of challenges and rewards…”</w:t>
      </w:r>
      <w:r w:rsidRPr="00965CAF">
        <w:rPr>
          <w:rFonts w:asciiTheme="majorHAnsi" w:hAnsiTheme="majorHAnsi" w:cstheme="majorHAnsi"/>
        </w:rPr>
        <w:br/>
        <w:t>- “How would you describe your leadership style?”</w:t>
      </w:r>
      <w:r w:rsidRPr="00965CAF">
        <w:rPr>
          <w:rFonts w:asciiTheme="majorHAnsi" w:hAnsiTheme="majorHAnsi" w:cstheme="majorHAnsi"/>
        </w:rPr>
        <w:br/>
        <w:t>- “What have been some of the biggest decisions you’ve had to make recently?”</w:t>
      </w:r>
      <w:r w:rsidRPr="00965CAF">
        <w:rPr>
          <w:rFonts w:asciiTheme="majorHAnsi" w:hAnsiTheme="majorHAnsi" w:cstheme="majorHAnsi"/>
        </w:rPr>
        <w:br/>
        <w:t>- “How do you align your team and board around your strategic goals?”</w:t>
      </w:r>
    </w:p>
    <w:p w14:paraId="2E470F6D" w14:textId="77777777" w:rsidR="00144624" w:rsidRPr="00965CAF" w:rsidRDefault="00144624" w:rsidP="00AA53F2">
      <w:pPr>
        <w:spacing w:after="0"/>
        <w:rPr>
          <w:rFonts w:asciiTheme="majorHAnsi" w:hAnsiTheme="majorHAnsi" w:cstheme="majorHAnsi"/>
        </w:rPr>
      </w:pPr>
    </w:p>
    <w:p w14:paraId="6F740C62" w14:textId="743EF4ED"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lastRenderedPageBreak/>
        <w:t>Programs &amp; Impact</w:t>
      </w:r>
      <w:r w:rsidRPr="00965CAF">
        <w:rPr>
          <w:rFonts w:asciiTheme="majorHAnsi" w:hAnsiTheme="majorHAnsi" w:cstheme="majorHAnsi"/>
        </w:rPr>
        <w:br/>
        <w:t>“Let’s talk about the work on the ground.”</w:t>
      </w:r>
      <w:r w:rsidRPr="00965CAF">
        <w:rPr>
          <w:rFonts w:asciiTheme="majorHAnsi" w:hAnsiTheme="majorHAnsi" w:cstheme="majorHAnsi"/>
        </w:rPr>
        <w:br/>
        <w:t>- “Which current programs are you most proud of?”</w:t>
      </w:r>
      <w:r w:rsidRPr="00965CAF">
        <w:rPr>
          <w:rFonts w:asciiTheme="majorHAnsi" w:hAnsiTheme="majorHAnsi" w:cstheme="majorHAnsi"/>
        </w:rPr>
        <w:br/>
        <w:t>- “How do you assess impact and make improvements?”</w:t>
      </w:r>
    </w:p>
    <w:p w14:paraId="43989680" w14:textId="77777777" w:rsidR="00144624" w:rsidRPr="00965CAF" w:rsidRDefault="00144624" w:rsidP="00AA53F2">
      <w:pPr>
        <w:spacing w:after="0"/>
        <w:rPr>
          <w:rFonts w:asciiTheme="majorHAnsi" w:hAnsiTheme="majorHAnsi" w:cstheme="majorHAnsi"/>
        </w:rPr>
      </w:pPr>
    </w:p>
    <w:p w14:paraId="520BED75" w14:textId="77278EA7"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Fundraising &amp; Financial Health</w:t>
      </w:r>
      <w:r w:rsidRPr="00965CAF">
        <w:rPr>
          <w:rFonts w:asciiTheme="majorHAnsi" w:hAnsiTheme="majorHAnsi" w:cstheme="majorHAnsi"/>
        </w:rPr>
        <w:br/>
        <w:t>“Sustainability is always on the radar…”</w:t>
      </w:r>
      <w:r w:rsidRPr="00965CAF">
        <w:rPr>
          <w:rFonts w:asciiTheme="majorHAnsi" w:hAnsiTheme="majorHAnsi" w:cstheme="majorHAnsi"/>
        </w:rPr>
        <w:br/>
        <w:t>- “What’s your philosophy around fundraising and donor engagement?”</w:t>
      </w:r>
      <w:r w:rsidRPr="00965CAF">
        <w:rPr>
          <w:rFonts w:asciiTheme="majorHAnsi" w:hAnsiTheme="majorHAnsi" w:cstheme="majorHAnsi"/>
        </w:rPr>
        <w:br/>
        <w:t>- “How do you approach financial stewardship and long-term planning?”</w:t>
      </w:r>
    </w:p>
    <w:p w14:paraId="4AD73219" w14:textId="77777777" w:rsidR="00144624" w:rsidRPr="00965CAF" w:rsidRDefault="00144624" w:rsidP="00AA53F2">
      <w:pPr>
        <w:spacing w:after="0"/>
        <w:rPr>
          <w:rFonts w:asciiTheme="majorHAnsi" w:hAnsiTheme="majorHAnsi" w:cstheme="majorHAnsi"/>
        </w:rPr>
      </w:pPr>
    </w:p>
    <w:p w14:paraId="2EA18409" w14:textId="24A78CF4"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Community Engagement</w:t>
      </w:r>
      <w:r w:rsidRPr="00965CAF">
        <w:rPr>
          <w:rFonts w:asciiTheme="majorHAnsi" w:hAnsiTheme="majorHAnsi" w:cstheme="majorHAnsi"/>
        </w:rPr>
        <w:br/>
        <w:t>“You’re part of a bigger ecosystem…”</w:t>
      </w:r>
      <w:r w:rsidRPr="00965CAF">
        <w:rPr>
          <w:rFonts w:asciiTheme="majorHAnsi" w:hAnsiTheme="majorHAnsi" w:cstheme="majorHAnsi"/>
        </w:rPr>
        <w:br/>
        <w:t>- “How does your organization build trust and collaborate with community partners?”</w:t>
      </w:r>
      <w:r w:rsidRPr="00965CAF">
        <w:rPr>
          <w:rFonts w:asciiTheme="majorHAnsi" w:hAnsiTheme="majorHAnsi" w:cstheme="majorHAnsi"/>
        </w:rPr>
        <w:br/>
        <w:t>- “How do you keep a pulse on the needs of the people you serve?”</w:t>
      </w:r>
    </w:p>
    <w:p w14:paraId="5C7DF1FF" w14:textId="77777777" w:rsidR="00144624" w:rsidRPr="00965CAF" w:rsidRDefault="00144624" w:rsidP="00AA53F2">
      <w:pPr>
        <w:spacing w:after="0"/>
        <w:rPr>
          <w:rFonts w:asciiTheme="majorHAnsi" w:hAnsiTheme="majorHAnsi" w:cstheme="majorHAnsi"/>
        </w:rPr>
      </w:pPr>
    </w:p>
    <w:p w14:paraId="055321A5" w14:textId="4FD293D3"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Challenges &amp; Growth</w:t>
      </w:r>
      <w:r w:rsidRPr="00965CAF">
        <w:rPr>
          <w:rFonts w:asciiTheme="majorHAnsi" w:hAnsiTheme="majorHAnsi" w:cstheme="majorHAnsi"/>
        </w:rPr>
        <w:br/>
        <w:t>“Every organization faces roadblocks…”</w:t>
      </w:r>
      <w:r w:rsidRPr="00965CAF">
        <w:rPr>
          <w:rFonts w:asciiTheme="majorHAnsi" w:hAnsiTheme="majorHAnsi" w:cstheme="majorHAnsi"/>
        </w:rPr>
        <w:br/>
        <w:t>- “What’s been one of the toughest challenges in your role, and how did you navigate it?”</w:t>
      </w:r>
      <w:r w:rsidRPr="00965CAF">
        <w:rPr>
          <w:rFonts w:asciiTheme="majorHAnsi" w:hAnsiTheme="majorHAnsi" w:cstheme="majorHAnsi"/>
        </w:rPr>
        <w:br/>
        <w:t>- “How do you personally stay grounded and motivated in your work?”</w:t>
      </w:r>
    </w:p>
    <w:p w14:paraId="7D9B37CB" w14:textId="77777777" w:rsidR="00144624" w:rsidRPr="00965CAF" w:rsidRDefault="00144624" w:rsidP="00AA53F2">
      <w:pPr>
        <w:spacing w:after="0"/>
        <w:rPr>
          <w:rFonts w:asciiTheme="majorHAnsi" w:hAnsiTheme="majorHAnsi" w:cstheme="majorHAnsi"/>
        </w:rPr>
      </w:pPr>
    </w:p>
    <w:p w14:paraId="613E5848" w14:textId="66B9B680"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Looking Ahead</w:t>
      </w:r>
      <w:r w:rsidRPr="00965CAF">
        <w:rPr>
          <w:rFonts w:asciiTheme="majorHAnsi" w:hAnsiTheme="majorHAnsi" w:cstheme="majorHAnsi"/>
        </w:rPr>
        <w:br/>
        <w:t>“Let’s end by looking to the future.”</w:t>
      </w:r>
      <w:r w:rsidRPr="00965CAF">
        <w:rPr>
          <w:rFonts w:asciiTheme="majorHAnsi" w:hAnsiTheme="majorHAnsi" w:cstheme="majorHAnsi"/>
        </w:rPr>
        <w:br/>
        <w:t>- “What are your hopes or goals for the organization in the next few years?”</w:t>
      </w:r>
      <w:r w:rsidRPr="00965CAF">
        <w:rPr>
          <w:rFonts w:asciiTheme="majorHAnsi" w:hAnsiTheme="majorHAnsi" w:cstheme="majorHAnsi"/>
        </w:rPr>
        <w:br/>
        <w:t>- “If you had unlimited resources, what’s the one initiative you’d love to launch?”</w:t>
      </w:r>
    </w:p>
    <w:p w14:paraId="2BF342C9" w14:textId="77777777" w:rsidR="00144624" w:rsidRPr="00965CAF" w:rsidRDefault="00144624" w:rsidP="00AA53F2">
      <w:pPr>
        <w:spacing w:after="0"/>
        <w:rPr>
          <w:rFonts w:asciiTheme="majorHAnsi" w:hAnsiTheme="majorHAnsi" w:cstheme="majorHAnsi"/>
        </w:rPr>
      </w:pPr>
    </w:p>
    <w:p w14:paraId="2FCDBBD7" w14:textId="46B86B25" w:rsidR="00B54BE8" w:rsidRPr="00965CAF" w:rsidRDefault="00000000" w:rsidP="00AA53F2">
      <w:pPr>
        <w:spacing w:after="0"/>
        <w:rPr>
          <w:rFonts w:asciiTheme="majorHAnsi" w:hAnsiTheme="majorHAnsi" w:cstheme="majorHAnsi"/>
        </w:rPr>
      </w:pPr>
      <w:r w:rsidRPr="00965CAF">
        <w:rPr>
          <w:rFonts w:asciiTheme="majorHAnsi" w:hAnsiTheme="majorHAnsi" w:cstheme="majorHAnsi"/>
          <w:b/>
          <w:bCs/>
        </w:rPr>
        <w:t>Wrap-Up</w:t>
      </w:r>
      <w:r w:rsidRPr="00965CAF">
        <w:rPr>
          <w:rFonts w:asciiTheme="majorHAnsi" w:hAnsiTheme="majorHAnsi" w:cstheme="majorHAnsi"/>
        </w:rPr>
        <w:br/>
        <w:t>“This has been such a great conversation — thank you!”</w:t>
      </w:r>
      <w:r w:rsidRPr="00965CAF">
        <w:rPr>
          <w:rFonts w:asciiTheme="majorHAnsi" w:hAnsiTheme="majorHAnsi" w:cstheme="majorHAnsi"/>
        </w:rPr>
        <w:br/>
        <w:t>- “Is there anything we didn’t cover that you’d like to share?”</w:t>
      </w:r>
      <w:r w:rsidRPr="00965CAF">
        <w:rPr>
          <w:rFonts w:asciiTheme="majorHAnsi" w:hAnsiTheme="majorHAnsi" w:cstheme="majorHAnsi"/>
        </w:rPr>
        <w:br/>
        <w:t>- “Would you be comfortable if I followed up later with any clarifying questions?”</w:t>
      </w:r>
      <w:r w:rsidRPr="00965CAF">
        <w:rPr>
          <w:rFonts w:asciiTheme="majorHAnsi" w:hAnsiTheme="majorHAnsi" w:cstheme="majorHAnsi"/>
        </w:rPr>
        <w:br/>
        <w:t>- “Would you like to receive a copy of [the final article/report/summary]?”</w:t>
      </w:r>
    </w:p>
    <w:p w14:paraId="2D760B98" w14:textId="77777777" w:rsidR="00144624" w:rsidRPr="00965CAF" w:rsidRDefault="00144624" w:rsidP="00AA53F2">
      <w:pPr>
        <w:spacing w:after="0"/>
        <w:rPr>
          <w:rFonts w:asciiTheme="majorHAnsi" w:hAnsiTheme="majorHAnsi" w:cstheme="majorHAnsi"/>
        </w:rPr>
      </w:pPr>
    </w:p>
    <w:sectPr w:rsidR="00144624" w:rsidRPr="00965CAF"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5514E" w14:textId="77777777" w:rsidR="00D46086" w:rsidRDefault="00D46086" w:rsidP="00965CAF">
      <w:pPr>
        <w:spacing w:after="0" w:line="240" w:lineRule="auto"/>
      </w:pPr>
      <w:r>
        <w:separator/>
      </w:r>
    </w:p>
  </w:endnote>
  <w:endnote w:type="continuationSeparator" w:id="0">
    <w:p w14:paraId="185C60DD" w14:textId="77777777" w:rsidR="00D46086" w:rsidRDefault="00D46086" w:rsidP="0096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5A33" w14:textId="77777777" w:rsidR="00D46086" w:rsidRDefault="00D46086" w:rsidP="00965CAF">
      <w:pPr>
        <w:spacing w:after="0" w:line="240" w:lineRule="auto"/>
      </w:pPr>
      <w:r>
        <w:separator/>
      </w:r>
    </w:p>
  </w:footnote>
  <w:footnote w:type="continuationSeparator" w:id="0">
    <w:p w14:paraId="079B0B26" w14:textId="77777777" w:rsidR="00D46086" w:rsidRDefault="00D46086" w:rsidP="00965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AC9" w14:textId="69038710" w:rsidR="00965CAF" w:rsidRDefault="00965CAF">
    <w:pPr>
      <w:pStyle w:val="Header"/>
    </w:pPr>
    <w:r>
      <w:rPr>
        <w:noProof/>
      </w:rPr>
      <w:drawing>
        <wp:anchor distT="0" distB="0" distL="114300" distR="114300" simplePos="0" relativeHeight="251659264" behindDoc="0" locked="0" layoutInCell="1" allowOverlap="1" wp14:anchorId="47616C5E" wp14:editId="4AE1A1DA">
          <wp:simplePos x="0" y="0"/>
          <wp:positionH relativeFrom="column">
            <wp:posOffset>3903784</wp:posOffset>
          </wp:positionH>
          <wp:positionV relativeFrom="paragraph">
            <wp:posOffset>-193480</wp:posOffset>
          </wp:positionV>
          <wp:extent cx="2050415" cy="401955"/>
          <wp:effectExtent l="0" t="0" r="6985" b="0"/>
          <wp:wrapSquare wrapText="bothSides"/>
          <wp:docPr id="1234050523" name="Picture 3" descr="A close up of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0523" name="Picture 3" descr="A close up of a sig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0415" cy="4019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89968368">
    <w:abstractNumId w:val="8"/>
  </w:num>
  <w:num w:numId="2" w16cid:durableId="1742678912">
    <w:abstractNumId w:val="6"/>
  </w:num>
  <w:num w:numId="3" w16cid:durableId="1505168999">
    <w:abstractNumId w:val="5"/>
  </w:num>
  <w:num w:numId="4" w16cid:durableId="43723736">
    <w:abstractNumId w:val="4"/>
  </w:num>
  <w:num w:numId="5" w16cid:durableId="130174507">
    <w:abstractNumId w:val="7"/>
  </w:num>
  <w:num w:numId="6" w16cid:durableId="2110656918">
    <w:abstractNumId w:val="3"/>
  </w:num>
  <w:num w:numId="7" w16cid:durableId="872116190">
    <w:abstractNumId w:val="2"/>
  </w:num>
  <w:num w:numId="8" w16cid:durableId="1311249274">
    <w:abstractNumId w:val="1"/>
  </w:num>
  <w:num w:numId="9" w16cid:durableId="38051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4624"/>
    <w:rsid w:val="0015074B"/>
    <w:rsid w:val="001517DD"/>
    <w:rsid w:val="00186DC3"/>
    <w:rsid w:val="0029639D"/>
    <w:rsid w:val="00326F90"/>
    <w:rsid w:val="004C2D08"/>
    <w:rsid w:val="00965CAF"/>
    <w:rsid w:val="00A37483"/>
    <w:rsid w:val="00AA1D8D"/>
    <w:rsid w:val="00AA53F2"/>
    <w:rsid w:val="00B47730"/>
    <w:rsid w:val="00B54BE8"/>
    <w:rsid w:val="00BE24A6"/>
    <w:rsid w:val="00CB0664"/>
    <w:rsid w:val="00D367CA"/>
    <w:rsid w:val="00D46086"/>
    <w:rsid w:val="00DB1574"/>
    <w:rsid w:val="00E27D29"/>
    <w:rsid w:val="00FC693F"/>
    <w:rsid w:val="00FD4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EEA5C2"/>
  <w14:defaultImageDpi w14:val="300"/>
  <w15:docId w15:val="{9F34B71C-D5BE-4A5E-A7F5-BF378D62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8234">
      <w:bodyDiv w:val="1"/>
      <w:marLeft w:val="0"/>
      <w:marRight w:val="0"/>
      <w:marTop w:val="0"/>
      <w:marBottom w:val="0"/>
      <w:divBdr>
        <w:top w:val="none" w:sz="0" w:space="0" w:color="auto"/>
        <w:left w:val="none" w:sz="0" w:space="0" w:color="auto"/>
        <w:bottom w:val="none" w:sz="0" w:space="0" w:color="auto"/>
        <w:right w:val="none" w:sz="0" w:space="0" w:color="auto"/>
      </w:divBdr>
    </w:div>
    <w:div w:id="792600756">
      <w:bodyDiv w:val="1"/>
      <w:marLeft w:val="0"/>
      <w:marRight w:val="0"/>
      <w:marTop w:val="0"/>
      <w:marBottom w:val="0"/>
      <w:divBdr>
        <w:top w:val="none" w:sz="0" w:space="0" w:color="auto"/>
        <w:left w:val="none" w:sz="0" w:space="0" w:color="auto"/>
        <w:bottom w:val="none" w:sz="0" w:space="0" w:color="auto"/>
        <w:right w:val="none" w:sz="0" w:space="0" w:color="auto"/>
      </w:divBdr>
    </w:div>
    <w:div w:id="1246720143">
      <w:bodyDiv w:val="1"/>
      <w:marLeft w:val="0"/>
      <w:marRight w:val="0"/>
      <w:marTop w:val="0"/>
      <w:marBottom w:val="0"/>
      <w:divBdr>
        <w:top w:val="none" w:sz="0" w:space="0" w:color="auto"/>
        <w:left w:val="none" w:sz="0" w:space="0" w:color="auto"/>
        <w:bottom w:val="none" w:sz="0" w:space="0" w:color="auto"/>
        <w:right w:val="none" w:sz="0" w:space="0" w:color="auto"/>
      </w:divBdr>
    </w:div>
    <w:div w:id="1505054386">
      <w:bodyDiv w:val="1"/>
      <w:marLeft w:val="0"/>
      <w:marRight w:val="0"/>
      <w:marTop w:val="0"/>
      <w:marBottom w:val="0"/>
      <w:divBdr>
        <w:top w:val="none" w:sz="0" w:space="0" w:color="auto"/>
        <w:left w:val="none" w:sz="0" w:space="0" w:color="auto"/>
        <w:bottom w:val="none" w:sz="0" w:space="0" w:color="auto"/>
        <w:right w:val="none" w:sz="0" w:space="0" w:color="auto"/>
      </w:divBdr>
    </w:div>
    <w:div w:id="1634560042">
      <w:bodyDiv w:val="1"/>
      <w:marLeft w:val="0"/>
      <w:marRight w:val="0"/>
      <w:marTop w:val="0"/>
      <w:marBottom w:val="0"/>
      <w:divBdr>
        <w:top w:val="none" w:sz="0" w:space="0" w:color="auto"/>
        <w:left w:val="none" w:sz="0" w:space="0" w:color="auto"/>
        <w:bottom w:val="none" w:sz="0" w:space="0" w:color="auto"/>
        <w:right w:val="none" w:sz="0" w:space="0" w:color="auto"/>
      </w:divBdr>
    </w:div>
    <w:div w:id="1729307186">
      <w:bodyDiv w:val="1"/>
      <w:marLeft w:val="0"/>
      <w:marRight w:val="0"/>
      <w:marTop w:val="0"/>
      <w:marBottom w:val="0"/>
      <w:divBdr>
        <w:top w:val="none" w:sz="0" w:space="0" w:color="auto"/>
        <w:left w:val="none" w:sz="0" w:space="0" w:color="auto"/>
        <w:bottom w:val="none" w:sz="0" w:space="0" w:color="auto"/>
        <w:right w:val="none" w:sz="0" w:space="0" w:color="auto"/>
      </w:divBdr>
    </w:div>
    <w:div w:id="1850943141">
      <w:bodyDiv w:val="1"/>
      <w:marLeft w:val="0"/>
      <w:marRight w:val="0"/>
      <w:marTop w:val="0"/>
      <w:marBottom w:val="0"/>
      <w:divBdr>
        <w:top w:val="none" w:sz="0" w:space="0" w:color="auto"/>
        <w:left w:val="none" w:sz="0" w:space="0" w:color="auto"/>
        <w:bottom w:val="none" w:sz="0" w:space="0" w:color="auto"/>
        <w:right w:val="none" w:sz="0" w:space="0" w:color="auto"/>
      </w:divBdr>
    </w:div>
    <w:div w:id="2135439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 Atkinson</cp:lastModifiedBy>
  <cp:revision>8</cp:revision>
  <dcterms:created xsi:type="dcterms:W3CDTF">2013-12-23T23:15:00Z</dcterms:created>
  <dcterms:modified xsi:type="dcterms:W3CDTF">2025-06-06T20:50:00Z</dcterms:modified>
  <cp:category/>
</cp:coreProperties>
</file>