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83CA" w14:textId="77777777" w:rsidR="001419C9" w:rsidRDefault="001419C9" w:rsidP="001419C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Last Call</w:t>
      </w:r>
    </w:p>
    <w:p w14:paraId="471FD7A4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2BA080C7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Send time: Day before the end of </w:t>
      </w:r>
      <w:proofErr w:type="gramStart"/>
      <w:r>
        <w:rPr>
          <w:rFonts w:ascii="Roboto" w:eastAsia="Roboto" w:hAnsi="Roboto" w:cs="Roboto"/>
        </w:rPr>
        <w:t>campaign</w:t>
      </w:r>
      <w:proofErr w:type="gramEnd"/>
    </w:p>
    <w:p w14:paraId="47790FBC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Workplace campaign coordinator</w:t>
      </w:r>
    </w:p>
    <w:p w14:paraId="0A5D770B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LAST CALL: Changing Our Community Starts with You</w:t>
      </w:r>
    </w:p>
    <w:p w14:paraId="3EAC8902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0C886E2C" w14:textId="3471003B" w:rsidR="001419C9" w:rsidRPr="001419C9" w:rsidRDefault="001419C9" w:rsidP="001419C9">
      <w:pP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</w:rPr>
        <w:t xml:space="preserve">Dear </w:t>
      </w:r>
      <w:r w:rsidRPr="001419C9">
        <w:rPr>
          <w:rFonts w:ascii="Roboto" w:eastAsia="Roboto" w:hAnsi="Roboto" w:cs="Roboto"/>
          <w:b/>
          <w:bCs/>
          <w:highlight w:val="yellow"/>
        </w:rPr>
        <w:t>[NAME</w:t>
      </w:r>
      <w:r w:rsidRPr="001419C9">
        <w:rPr>
          <w:rFonts w:ascii="Roboto" w:eastAsia="Roboto" w:hAnsi="Roboto" w:cs="Roboto"/>
          <w:sz w:val="24"/>
          <w:szCs w:val="24"/>
          <w:highlight w:val="yellow"/>
        </w:rPr>
        <w:t>],</w:t>
      </w:r>
    </w:p>
    <w:p w14:paraId="7C10EB6A" w14:textId="6E22A129" w:rsidR="001419C9" w:rsidRDefault="00374786" w:rsidP="001419C9">
      <w:pPr>
        <w:spacing w:line="240" w:lineRule="auto"/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DE38998" wp14:editId="25A31DF2">
            <wp:simplePos x="0" y="0"/>
            <wp:positionH relativeFrom="column">
              <wp:posOffset>2838450</wp:posOffset>
            </wp:positionH>
            <wp:positionV relativeFrom="paragraph">
              <wp:posOffset>41275</wp:posOffset>
            </wp:positionV>
            <wp:extent cx="3176270" cy="1796415"/>
            <wp:effectExtent l="38100" t="38100" r="43180" b="32385"/>
            <wp:wrapSquare wrapText="bothSides" distT="114300" distB="114300" distL="114300" distR="114300"/>
            <wp:docPr id="3" name="image1.jpg" descr="A group of people walking in a p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A group of people walking in a park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796415"/>
                    </a:xfrm>
                    <a:prstGeom prst="rect">
                      <a:avLst/>
                    </a:prstGeom>
                    <a:ln w="38100">
                      <a:solidFill>
                        <a:srgbClr val="00519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0242B9C" w14:textId="25A32D65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If you’ve been waiting for the right time to join our </w:t>
      </w:r>
      <w:r>
        <w:rPr>
          <w:rFonts w:ascii="Roboto" w:eastAsia="Roboto" w:hAnsi="Roboto" w:cs="Roboto"/>
          <w:b/>
          <w:color w:val="F26527"/>
        </w:rPr>
        <w:t xml:space="preserve">Change </w:t>
      </w:r>
      <w:r>
        <w:rPr>
          <w:rFonts w:ascii="Roboto" w:eastAsia="Roboto" w:hAnsi="Roboto" w:cs="Roboto"/>
          <w:b/>
          <w:color w:val="F26527"/>
        </w:rPr>
        <w:t>doesn’t</w:t>
      </w:r>
      <w:r>
        <w:rPr>
          <w:rFonts w:ascii="Roboto" w:eastAsia="Roboto" w:hAnsi="Roboto" w:cs="Roboto"/>
          <w:b/>
          <w:color w:val="F26527"/>
        </w:rPr>
        <w:t xml:space="preserve"> just happen, </w:t>
      </w:r>
      <w:r>
        <w:rPr>
          <w:rFonts w:ascii="Roboto" w:eastAsia="Roboto" w:hAnsi="Roboto" w:cs="Roboto"/>
          <w:b/>
          <w:color w:val="F26527"/>
        </w:rPr>
        <w:t>w</w:t>
      </w:r>
      <w:r>
        <w:rPr>
          <w:rFonts w:ascii="Roboto" w:eastAsia="Roboto" w:hAnsi="Roboto" w:cs="Roboto"/>
          <w:b/>
          <w:color w:val="F26527"/>
        </w:rPr>
        <w:t xml:space="preserve">e create it together </w:t>
      </w:r>
      <w:r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ampaign, this is it!</w:t>
      </w:r>
    </w:p>
    <w:p w14:paraId="76A9BAF0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68757D06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Today is the last day to make your pledge.​ Join</w:t>
      </w:r>
      <w:r>
        <w:rPr>
          <w:rFonts w:ascii="Roboto" w:eastAsia="Roboto" w:hAnsi="Roboto" w:cs="Roboto"/>
          <w:b/>
          <w:highlight w:val="yellow"/>
        </w:rPr>
        <w:t xml:space="preserve"> [PARTICIPATION </w:t>
      </w:r>
      <w:proofErr w:type="gramStart"/>
      <w:r>
        <w:rPr>
          <w:rFonts w:ascii="Roboto" w:eastAsia="Roboto" w:hAnsi="Roboto" w:cs="Roboto"/>
          <w:b/>
          <w:highlight w:val="yellow"/>
        </w:rPr>
        <w:t>RATE]</w:t>
      </w:r>
      <w:r>
        <w:rPr>
          <w:rFonts w:ascii="Roboto" w:eastAsia="Roboto" w:hAnsi="Roboto" w:cs="Roboto"/>
          <w:b/>
        </w:rPr>
        <w:t>%</w:t>
      </w:r>
      <w:proofErr w:type="gramEnd"/>
      <w:r>
        <w:rPr>
          <w:rFonts w:ascii="Roboto" w:eastAsia="Roboto" w:hAnsi="Roboto" w:cs="Roboto"/>
          <w:b/>
        </w:rPr>
        <w:t xml:space="preserve"> of your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  <w:b/>
        </w:rPr>
        <w:t xml:space="preserve"> co-workers </w:t>
      </w:r>
      <w:r>
        <w:rPr>
          <w:rFonts w:ascii="Roboto" w:eastAsia="Roboto" w:hAnsi="Roboto" w:cs="Roboto"/>
        </w:rPr>
        <w:t>who are working for lasting solutions to the problems in our community.</w:t>
      </w:r>
    </w:p>
    <w:p w14:paraId="7E4A487C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02CBC02D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Together, we can better the lives of nearly 200,000 struggling children and their families along the Wasatch Front.</w:t>
      </w:r>
    </w:p>
    <w:p w14:paraId="5D982D07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3204459B" w14:textId="77777777" w:rsidR="001419C9" w:rsidRDefault="001419C9" w:rsidP="001419C9">
      <w:pPr>
        <w:spacing w:line="335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yellow"/>
        </w:rPr>
        <w:t>[PLEDGE/GIVE NOW] - enter link provided by United Way Representative</w:t>
      </w:r>
    </w:p>
    <w:p w14:paraId="68EF108A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365A780B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Let's all take action in the next 24 hours and help create positive change in our community.</w:t>
      </w:r>
    </w:p>
    <w:p w14:paraId="47BC05C7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13367D96" w14:textId="77777777" w:rsidR="001419C9" w:rsidRDefault="001419C9" w:rsidP="001419C9">
      <w:pPr>
        <w:spacing w:line="240" w:lineRule="auto"/>
        <w:rPr>
          <w:rFonts w:ascii="Roboto" w:eastAsia="Roboto" w:hAnsi="Roboto" w:cs="Roboto"/>
          <w:b/>
          <w:color w:val="F26527"/>
        </w:rPr>
      </w:pPr>
      <w:r>
        <w:rPr>
          <w:rFonts w:ascii="Roboto" w:eastAsia="Roboto" w:hAnsi="Roboto" w:cs="Roboto"/>
        </w:rPr>
        <w:t xml:space="preserve">Thank you for everything you do to help lift those most vulnerable. </w:t>
      </w:r>
      <w:r>
        <w:rPr>
          <w:rFonts w:ascii="Roboto" w:eastAsia="Roboto" w:hAnsi="Roboto" w:cs="Roboto"/>
          <w:b/>
          <w:color w:val="F26527"/>
        </w:rPr>
        <w:t>Together, we can LIVE UNITED.</w:t>
      </w:r>
    </w:p>
    <w:p w14:paraId="2C7C9240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</w:p>
    <w:p w14:paraId="420361EA" w14:textId="77777777" w:rsidR="001419C9" w:rsidRDefault="001419C9" w:rsidP="001419C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16D01E7C" w14:textId="77777777" w:rsidR="001419C9" w:rsidRDefault="001419C9" w:rsidP="001419C9">
      <w:pPr>
        <w:spacing w:line="240" w:lineRule="auto"/>
        <w:rPr>
          <w:rFonts w:ascii="Roboto" w:eastAsia="Roboto" w:hAnsi="Roboto" w:cs="Roboto"/>
          <w:b/>
        </w:rPr>
      </w:pPr>
    </w:p>
    <w:p w14:paraId="752D43D5" w14:textId="6B46FFD6" w:rsidR="00483F46" w:rsidRPr="001419C9" w:rsidRDefault="001419C9" w:rsidP="001419C9">
      <w:pPr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  <w:bookmarkStart w:id="0" w:name="_ftz8ygtd29pt" w:colFirst="0" w:colLast="0"/>
      <w:bookmarkEnd w:id="0"/>
    </w:p>
    <w:sectPr w:rsidR="00483F46" w:rsidRPr="0014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9"/>
    <w:rsid w:val="001419C9"/>
    <w:rsid w:val="00374786"/>
    <w:rsid w:val="004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8891"/>
  <w15:chartTrackingRefBased/>
  <w15:docId w15:val="{0760C805-8EE6-4EAE-A442-750AE30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C9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9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9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9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9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9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9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9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9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9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9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9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2024-02-14T16:35:00Z</dcterms:created>
  <dcterms:modified xsi:type="dcterms:W3CDTF">2024-02-14T16:37:00Z</dcterms:modified>
</cp:coreProperties>
</file>